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76"/>
        </w:tabs>
        <w:jc w:val="left"/>
        <w:rPr>
          <w:rFonts w:hint="default" w:ascii="Times New Roman" w:hAnsi="Times New Roman" w:eastAsia="方正小标宋简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2022年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长沙市望城区国有资产经营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有限公司公开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报名表</w:t>
      </w:r>
    </w:p>
    <w:p>
      <w:pPr>
        <w:ind w:firstLine="266" w:firstLineChars="147"/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应聘岗位: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96"/>
        <w:gridCol w:w="851"/>
        <w:gridCol w:w="111"/>
        <w:gridCol w:w="1164"/>
        <w:gridCol w:w="479"/>
        <w:gridCol w:w="514"/>
        <w:gridCol w:w="850"/>
        <w:gridCol w:w="284"/>
        <w:gridCol w:w="231"/>
        <w:gridCol w:w="999"/>
        <w:gridCol w:w="18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姓名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籍贯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身高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专业技能或其它证书</w:t>
            </w:r>
          </w:p>
        </w:tc>
        <w:tc>
          <w:tcPr>
            <w:tcW w:w="62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 w:val="18"/>
                <w:szCs w:val="18"/>
                <w:lang w:eastAsia="zh-CN"/>
              </w:rPr>
              <w:t>（从本科阶段开始填写）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学历学位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教育形式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及岗位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  <w:lang w:eastAsia="zh-CN"/>
              </w:rPr>
              <w:t>技能</w:t>
            </w:r>
            <w:r>
              <w:rPr>
                <w:rFonts w:hint="eastAsia"/>
              </w:rPr>
              <w:t>特长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3"/>
              <w:jc w:val="both"/>
              <w:rPr>
                <w:rFonts w:ascii="黑体" w:hAnsi="宋体" w:eastAsia="黑体"/>
                <w:sz w:val="21"/>
                <w:szCs w:val="21"/>
              </w:rPr>
            </w:pPr>
          </w:p>
          <w:p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名: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日  期：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</w:t>
      </w:r>
    </w:p>
    <w:p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0794"/>
    <w:rsid w:val="017123FB"/>
    <w:rsid w:val="0AB40794"/>
    <w:rsid w:val="13C63D61"/>
    <w:rsid w:val="2E2523A4"/>
    <w:rsid w:val="3208444E"/>
    <w:rsid w:val="3568636C"/>
    <w:rsid w:val="35DF1E86"/>
    <w:rsid w:val="36D55C65"/>
    <w:rsid w:val="3ECC017D"/>
    <w:rsid w:val="3FCD1C47"/>
    <w:rsid w:val="41C5547C"/>
    <w:rsid w:val="431059D1"/>
    <w:rsid w:val="4F3B6CC2"/>
    <w:rsid w:val="50F81FEB"/>
    <w:rsid w:val="59B02CED"/>
    <w:rsid w:val="69F21A04"/>
    <w:rsid w:val="7A3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2020-03-03T02:02:00Z</dcterms:created>
  <dc:creator>盒子</dc:creator>
  <cp:lastModifiedBy>Administrator</cp:lastModifiedBy>
  <cp:lastPrinted>2022-03-04T01:56:00Z</cp:lastPrinted>
  <dcterms:modified xsi:type="dcterms:W3CDTF">2022-03-04T03:32:42Z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