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我已仔细阅读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长沙金洲新城投资控股集团有限公司2023年公开招聘公告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理解并认可其内容。我郑重承诺：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自觉遵守有关规定及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长沙金洲新城投资控股集团有限公司2023年公开招聘公告》</w:t>
      </w:r>
      <w:r>
        <w:rPr>
          <w:rFonts w:hint="eastAsia" w:ascii="宋体" w:hAnsi="宋体" w:eastAsia="宋体" w:cs="宋体"/>
          <w:kern w:val="0"/>
          <w:sz w:val="28"/>
          <w:szCs w:val="28"/>
        </w:rPr>
        <w:t>的各项要求。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生。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诚信履约，珍惜机会，不轻易放弃，珍惜信誉，认真对待每一个招考环节，认真践行每一项招考要求。特别是进入面试环节后，不随意放弃面试、体检、考察、录用资格，以免错失实现职业理想的机会，影响其他考生权益和招录的正常补员需求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五、遵守新型冠状病毒感染“乙类乙管”有关要求，对有关工作安排理解、支持和配合。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  <w:lang w:val="en-US" w:eastAsia="zh-CN"/>
        </w:rPr>
        <w:t>温馨提示：</w:t>
      </w:r>
      <w:r>
        <w:rPr>
          <w:rStyle w:val="8"/>
          <w:rFonts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</w:rPr>
        <w:t>本次考试不指定考试复习用书，不举办也不委托任何机构举办辅导培训班。无故不参加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</w:rPr>
        <w:t>笔试、资格审查及面试的考生，将列入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  <w:lang w:val="en-US" w:eastAsia="zh-CN"/>
        </w:rPr>
        <w:t>宁乡高新区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</w:rPr>
        <w:t>失信名单，5年内不能参加任何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  <w:lang w:val="en-US" w:eastAsia="zh-CN"/>
        </w:rPr>
        <w:t>宁乡高新区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</w:rPr>
        <w:t>及其关联公司的招考。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8"/>
          <w:rFonts w:hint="default" w:ascii="微软雅黑" w:hAnsi="微软雅黑" w:eastAsia="微软雅黑" w:cs="微软雅黑"/>
          <w:i w:val="0"/>
          <w:iCs w:val="0"/>
          <w:caps w:val="0"/>
          <w:color w:val="363636"/>
          <w:spacing w:val="0"/>
          <w:sz w:val="19"/>
          <w:szCs w:val="19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对违反以上承诺所造成的后果，本人自愿承担相应责任。</w:t>
      </w:r>
    </w:p>
    <w:p>
      <w:pPr>
        <w:spacing w:line="520" w:lineRule="exact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承诺人签名：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mRhYTQ4YzdjNzMyMDlmNGUyNjcxM2RhMDZhM2YifQ=="/>
  </w:docVars>
  <w:rsids>
    <w:rsidRoot w:val="3C3B7644"/>
    <w:rsid w:val="00065C11"/>
    <w:rsid w:val="00071836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47E28"/>
    <w:rsid w:val="00AB46BB"/>
    <w:rsid w:val="00AF30DB"/>
    <w:rsid w:val="00BD6596"/>
    <w:rsid w:val="00D21F78"/>
    <w:rsid w:val="00D2479F"/>
    <w:rsid w:val="00D82619"/>
    <w:rsid w:val="00DB12F0"/>
    <w:rsid w:val="00FA3943"/>
    <w:rsid w:val="00FE7497"/>
    <w:rsid w:val="06627FF1"/>
    <w:rsid w:val="0DFD0A7C"/>
    <w:rsid w:val="14EE4E42"/>
    <w:rsid w:val="18F50213"/>
    <w:rsid w:val="242921DA"/>
    <w:rsid w:val="25EB214B"/>
    <w:rsid w:val="296979C5"/>
    <w:rsid w:val="3C3B7644"/>
    <w:rsid w:val="415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翠翠</cp:lastModifiedBy>
  <cp:lastPrinted>2021-02-23T00:12:00Z</cp:lastPrinted>
  <dcterms:modified xsi:type="dcterms:W3CDTF">2023-06-14T02:35:47Z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220ACE550F5E45F191E07B5EEDD64E8F_13</vt:lpwstr>
  </property>
</Properties>
</file>