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个 人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历</w:t>
      </w:r>
    </w:p>
    <w:tbl>
      <w:tblPr>
        <w:tblStyle w:val="5"/>
        <w:tblpPr w:leftFromText="180" w:rightFromText="180" w:vertAnchor="page" w:horzAnchor="page" w:tblpX="1387" w:tblpY="2848"/>
        <w:tblOverlap w:val="never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600"/>
        <w:gridCol w:w="1360"/>
        <w:gridCol w:w="1601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专业工作年限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学历：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何时何校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何专业毕业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在职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学历：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何时何校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何专业毕业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备注：主要描述某时间段内在某工作单位任何职务，完成某项目相关专业造价方面的业绩情况或解决的专业技术问题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职业技能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备注：描述各类造价软件以及CAD绘图软件的掌握情况及熟练程度、预算编制能力等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取得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执业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1" w:firstLineChars="1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求职意向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备注：描述是否去外地、项目驻场、胜任何专业造价职务等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1" w:firstLineChars="1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薪酬期望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自我评价及爱好、特长</w:t>
            </w:r>
          </w:p>
        </w:tc>
        <w:tc>
          <w:tcPr>
            <w:tcW w:w="76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7F2DCB"/>
    <w:rsid w:val="00052F78"/>
    <w:rsid w:val="000C40B4"/>
    <w:rsid w:val="005D53A8"/>
    <w:rsid w:val="007F2DCB"/>
    <w:rsid w:val="011F5294"/>
    <w:rsid w:val="02187EAC"/>
    <w:rsid w:val="0280086E"/>
    <w:rsid w:val="08A96F1C"/>
    <w:rsid w:val="0B7701FF"/>
    <w:rsid w:val="0B785486"/>
    <w:rsid w:val="0D017B38"/>
    <w:rsid w:val="18466044"/>
    <w:rsid w:val="1AE32C6A"/>
    <w:rsid w:val="1BD545C9"/>
    <w:rsid w:val="1CA5019F"/>
    <w:rsid w:val="1D314506"/>
    <w:rsid w:val="1DBA20C6"/>
    <w:rsid w:val="23676C85"/>
    <w:rsid w:val="252B7C73"/>
    <w:rsid w:val="25D84716"/>
    <w:rsid w:val="293935AF"/>
    <w:rsid w:val="2A5006B8"/>
    <w:rsid w:val="2BA43517"/>
    <w:rsid w:val="2C4A76DD"/>
    <w:rsid w:val="2CAB47C4"/>
    <w:rsid w:val="2D7620D3"/>
    <w:rsid w:val="2E6526F5"/>
    <w:rsid w:val="2FDE7B3A"/>
    <w:rsid w:val="32337744"/>
    <w:rsid w:val="33B041AD"/>
    <w:rsid w:val="345C6686"/>
    <w:rsid w:val="353A1C5A"/>
    <w:rsid w:val="36254176"/>
    <w:rsid w:val="365D12E5"/>
    <w:rsid w:val="370874ED"/>
    <w:rsid w:val="388F11E2"/>
    <w:rsid w:val="3E341E56"/>
    <w:rsid w:val="3E366117"/>
    <w:rsid w:val="41502F99"/>
    <w:rsid w:val="430E2C92"/>
    <w:rsid w:val="440B7D6A"/>
    <w:rsid w:val="441B3B85"/>
    <w:rsid w:val="46B30761"/>
    <w:rsid w:val="47CC1FF7"/>
    <w:rsid w:val="49AC4F05"/>
    <w:rsid w:val="4C734D01"/>
    <w:rsid w:val="4E852CC3"/>
    <w:rsid w:val="51556896"/>
    <w:rsid w:val="51873B13"/>
    <w:rsid w:val="536A5B6D"/>
    <w:rsid w:val="555C5812"/>
    <w:rsid w:val="565F4588"/>
    <w:rsid w:val="57AA7B50"/>
    <w:rsid w:val="5B88316D"/>
    <w:rsid w:val="5D7174A7"/>
    <w:rsid w:val="5DB92028"/>
    <w:rsid w:val="5DEF5AD0"/>
    <w:rsid w:val="5FA52A4D"/>
    <w:rsid w:val="60F84DA2"/>
    <w:rsid w:val="61734E92"/>
    <w:rsid w:val="632739FC"/>
    <w:rsid w:val="63BF2E67"/>
    <w:rsid w:val="63D2463F"/>
    <w:rsid w:val="64502506"/>
    <w:rsid w:val="65142441"/>
    <w:rsid w:val="65B05A9C"/>
    <w:rsid w:val="66D9002F"/>
    <w:rsid w:val="68352C5F"/>
    <w:rsid w:val="68C86A14"/>
    <w:rsid w:val="6B767C11"/>
    <w:rsid w:val="6D3E0188"/>
    <w:rsid w:val="6D6D695C"/>
    <w:rsid w:val="6EFF0BB7"/>
    <w:rsid w:val="74E600CF"/>
    <w:rsid w:val="77054BD7"/>
    <w:rsid w:val="79DE435B"/>
    <w:rsid w:val="7EC70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1004</Words>
  <Characters>1076</Characters>
  <Lines>12</Lines>
  <Paragraphs>3</Paragraphs>
  <TotalTime>42</TotalTime>
  <ScaleCrop>false</ScaleCrop>
  <LinksUpToDate>false</LinksUpToDate>
  <CharactersWithSpaces>1085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2019-09-03T03:57:00Z</dcterms:created>
  <dc:creator>admin</dc:creator>
  <cp:lastModifiedBy>字鱼字乐</cp:lastModifiedBy>
  <cp:lastPrinted>2022-09-05T01:51:00Z</cp:lastPrinted>
  <dcterms:modified xsi:type="dcterms:W3CDTF">2022-09-05T06:51:14Z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C34276C864CC4C70B546EE56F386D07D</vt:lpwstr>
  </property>
</Properties>
</file>